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59CFF" w14:textId="77777777" w:rsidR="00D2099F" w:rsidRPr="003C1427" w:rsidRDefault="00D2099F" w:rsidP="00D2099F">
      <w:pPr>
        <w:pStyle w:val="BodyText"/>
        <w:rPr>
          <w:b/>
          <w:bCs/>
          <w:lang w:val="cy-GB"/>
        </w:rPr>
      </w:pPr>
      <w:r w:rsidRPr="003C1427">
        <w:rPr>
          <w:b/>
          <w:bCs/>
          <w:lang w:val="cy-GB"/>
        </w:rPr>
        <w:t xml:space="preserve">Arian i sefydliadau gefnogi amddiffyn swyddi a </w:t>
      </w:r>
      <w:r>
        <w:rPr>
          <w:b/>
          <w:bCs/>
          <w:lang w:val="cy-GB"/>
        </w:rPr>
        <w:t xml:space="preserve">magu </w:t>
      </w:r>
      <w:r w:rsidRPr="003C1427">
        <w:rPr>
          <w:b/>
          <w:bCs/>
          <w:lang w:val="cy-GB"/>
        </w:rPr>
        <w:t>gwytnwch</w:t>
      </w:r>
    </w:p>
    <w:p w14:paraId="1F89F693" w14:textId="145731B5" w:rsidR="005D139B" w:rsidRDefault="00151291" w:rsidP="006A3308">
      <w:pPr>
        <w:pStyle w:val="BodyText"/>
      </w:pPr>
      <w:proofErr w:type="spellStart"/>
      <w:r>
        <w:t>Enw’r</w:t>
      </w:r>
      <w:proofErr w:type="spellEnd"/>
      <w:r>
        <w:t xml:space="preserve"> </w:t>
      </w:r>
      <w:proofErr w:type="spellStart"/>
      <w:r>
        <w:t>sefydliad</w:t>
      </w:r>
      <w:proofErr w:type="spellEnd"/>
      <w:r w:rsidR="009F1E0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F1E01" w14:paraId="308C1831" w14:textId="77777777" w:rsidTr="009F1E01">
        <w:tc>
          <w:tcPr>
            <w:tcW w:w="9632" w:type="dxa"/>
          </w:tcPr>
          <w:p w14:paraId="793CE78D" w14:textId="77777777" w:rsidR="009F1E01" w:rsidRDefault="009F1E01" w:rsidP="006A3308">
            <w:pPr>
              <w:pStyle w:val="BodyText"/>
            </w:pPr>
          </w:p>
        </w:tc>
      </w:tr>
    </w:tbl>
    <w:p w14:paraId="69596E6F" w14:textId="77777777" w:rsidR="009F1E01" w:rsidRDefault="009F1E01" w:rsidP="006A3308">
      <w:pPr>
        <w:pStyle w:val="BodyText"/>
      </w:pPr>
    </w:p>
    <w:p w14:paraId="389B5886" w14:textId="77777777" w:rsidR="00E368CD" w:rsidRDefault="00E368CD" w:rsidP="009F1E01">
      <w:pPr>
        <w:pStyle w:val="BodyText"/>
        <w:rPr>
          <w:lang w:val="cy-GB"/>
        </w:rPr>
      </w:pPr>
      <w:r>
        <w:rPr>
          <w:lang w:val="cy-GB"/>
        </w:rPr>
        <w:t xml:space="preserve">Atebwch bob cwestiwn </w:t>
      </w:r>
      <w:r w:rsidRPr="003C1427">
        <w:rPr>
          <w:lang w:val="cy-GB"/>
        </w:rPr>
        <w:t>a</w:t>
      </w:r>
      <w:r>
        <w:rPr>
          <w:lang w:val="cy-GB"/>
        </w:rPr>
        <w:t xml:space="preserve"> </w:t>
      </w:r>
      <w:proofErr w:type="spellStart"/>
      <w:r w:rsidRPr="003C1427">
        <w:rPr>
          <w:lang w:val="cy-GB"/>
        </w:rPr>
        <w:t>lanlwytho</w:t>
      </w:r>
      <w:r>
        <w:rPr>
          <w:lang w:val="cy-GB"/>
        </w:rPr>
        <w:t>’r</w:t>
      </w:r>
      <w:proofErr w:type="spellEnd"/>
      <w:r>
        <w:rPr>
          <w:lang w:val="cy-GB"/>
        </w:rPr>
        <w:t xml:space="preserve"> ddogfen</w:t>
      </w:r>
      <w:r w:rsidRPr="003C1427">
        <w:rPr>
          <w:lang w:val="cy-GB"/>
        </w:rPr>
        <w:t xml:space="preserve"> gyda'ch ffurflen gais.</w:t>
      </w:r>
      <w:r>
        <w:rPr>
          <w:lang w:val="cy-GB"/>
        </w:rPr>
        <w:t xml:space="preserve"> Hebddi, </w:t>
      </w:r>
      <w:r w:rsidRPr="003C1427">
        <w:rPr>
          <w:lang w:val="cy-GB"/>
        </w:rPr>
        <w:t>ni fyddwn yn asesu eich cais.</w:t>
      </w:r>
    </w:p>
    <w:p w14:paraId="00F0AFC1" w14:textId="77777777" w:rsidR="00940DFD" w:rsidRPr="00940DFD" w:rsidRDefault="00940DFD" w:rsidP="00940DFD">
      <w:pPr>
        <w:pStyle w:val="BodyText"/>
      </w:pPr>
      <w:proofErr w:type="spellStart"/>
      <w:r w:rsidRPr="00170C83">
        <w:t>Nid</w:t>
      </w:r>
      <w:proofErr w:type="spellEnd"/>
      <w:r w:rsidRPr="00170C83">
        <w:t xml:space="preserve"> </w:t>
      </w:r>
      <w:proofErr w:type="spellStart"/>
      <w:r w:rsidRPr="00170C83">
        <w:t>oes</w:t>
      </w:r>
      <w:proofErr w:type="spellEnd"/>
      <w:r w:rsidRPr="00170C83">
        <w:t xml:space="preserve"> </w:t>
      </w:r>
      <w:proofErr w:type="spellStart"/>
      <w:r w:rsidRPr="00170C83">
        <w:t>unrhyw</w:t>
      </w:r>
      <w:proofErr w:type="spellEnd"/>
      <w:r w:rsidRPr="00170C83">
        <w:t xml:space="preserve"> </w:t>
      </w:r>
      <w:proofErr w:type="spellStart"/>
      <w:r w:rsidRPr="00170C83">
        <w:t>derfynau</w:t>
      </w:r>
      <w:proofErr w:type="spellEnd"/>
      <w:r w:rsidRPr="00170C83">
        <w:t xml:space="preserve"> </w:t>
      </w:r>
      <w:proofErr w:type="spellStart"/>
      <w:r w:rsidRPr="00170C83">
        <w:t>cyfrif</w:t>
      </w:r>
      <w:proofErr w:type="spellEnd"/>
      <w:r w:rsidRPr="00170C83">
        <w:t xml:space="preserve"> </w:t>
      </w:r>
      <w:proofErr w:type="spellStart"/>
      <w:r w:rsidRPr="00170C83">
        <w:t>geiriau</w:t>
      </w:r>
      <w:proofErr w:type="spellEnd"/>
      <w:r w:rsidRPr="00170C83">
        <w:t xml:space="preserve"> </w:t>
      </w:r>
      <w:proofErr w:type="spellStart"/>
      <w:r w:rsidRPr="00170C83">
        <w:t>ffurfiol</w:t>
      </w:r>
      <w:proofErr w:type="spellEnd"/>
      <w:r w:rsidRPr="00170C83">
        <w:t xml:space="preserve"> </w:t>
      </w:r>
      <w:proofErr w:type="spellStart"/>
      <w:r w:rsidRPr="00170C83">
        <w:t>ond</w:t>
      </w:r>
      <w:proofErr w:type="spellEnd"/>
      <w:r w:rsidRPr="00170C83">
        <w:t xml:space="preserve"> </w:t>
      </w:r>
      <w:proofErr w:type="spellStart"/>
      <w:r w:rsidRPr="00170C83">
        <w:t>fel</w:t>
      </w:r>
      <w:proofErr w:type="spellEnd"/>
      <w:r w:rsidRPr="00170C83">
        <w:t xml:space="preserve"> </w:t>
      </w:r>
      <w:proofErr w:type="spellStart"/>
      <w:r w:rsidRPr="00170C83">
        <w:t>canllaw</w:t>
      </w:r>
      <w:proofErr w:type="spellEnd"/>
      <w:r w:rsidRPr="00170C83">
        <w:t xml:space="preserve"> </w:t>
      </w:r>
      <w:proofErr w:type="spellStart"/>
      <w:r w:rsidRPr="00170C83">
        <w:t>ni</w:t>
      </w:r>
      <w:proofErr w:type="spellEnd"/>
      <w:r w:rsidRPr="00170C83">
        <w:t xml:space="preserve"> </w:t>
      </w:r>
      <w:proofErr w:type="spellStart"/>
      <w:r w:rsidRPr="00170C83">
        <w:t>fyddem</w:t>
      </w:r>
      <w:proofErr w:type="spellEnd"/>
      <w:r w:rsidRPr="00170C83">
        <w:t xml:space="preserve"> </w:t>
      </w:r>
      <w:proofErr w:type="spellStart"/>
      <w:r w:rsidRPr="00170C83">
        <w:t>yn</w:t>
      </w:r>
      <w:proofErr w:type="spellEnd"/>
      <w:r w:rsidRPr="00170C83">
        <w:t xml:space="preserve"> </w:t>
      </w:r>
      <w:proofErr w:type="spellStart"/>
      <w:r w:rsidRPr="00170C83">
        <w:t>disgwyl</w:t>
      </w:r>
      <w:proofErr w:type="spellEnd"/>
      <w:r w:rsidRPr="00170C83">
        <w:t xml:space="preserve"> </w:t>
      </w:r>
      <w:proofErr w:type="spellStart"/>
      <w:r w:rsidRPr="00170C83">
        <w:t>i</w:t>
      </w:r>
      <w:proofErr w:type="spellEnd"/>
      <w:r w:rsidRPr="00170C83">
        <w:t xml:space="preserve"> chi </w:t>
      </w:r>
      <w:proofErr w:type="spellStart"/>
      <w:r w:rsidRPr="00170C83">
        <w:t>ysgrifennu</w:t>
      </w:r>
      <w:proofErr w:type="spellEnd"/>
      <w:r w:rsidRPr="00170C83">
        <w:t xml:space="preserve"> </w:t>
      </w:r>
      <w:proofErr w:type="spellStart"/>
      <w:r w:rsidRPr="00170C83">
        <w:t>mwy</w:t>
      </w:r>
      <w:proofErr w:type="spellEnd"/>
      <w:r w:rsidRPr="00170C83">
        <w:t xml:space="preserve"> na 500 gair </w:t>
      </w:r>
      <w:proofErr w:type="spellStart"/>
      <w:r w:rsidRPr="00170C83">
        <w:t>fesul</w:t>
      </w:r>
      <w:proofErr w:type="spellEnd"/>
      <w:r w:rsidRPr="00170C83">
        <w:t xml:space="preserve"> </w:t>
      </w:r>
      <w:proofErr w:type="spellStart"/>
      <w:r w:rsidRPr="00170C83">
        <w:t>cwestiwn</w:t>
      </w:r>
      <w:proofErr w:type="spellEnd"/>
      <w:r w:rsidRPr="00170C83">
        <w:t xml:space="preserve"> (</w:t>
      </w:r>
      <w:proofErr w:type="spellStart"/>
      <w:r w:rsidRPr="00170C83">
        <w:t>gallwch</w:t>
      </w:r>
      <w:proofErr w:type="spellEnd"/>
      <w:r w:rsidRPr="00170C83">
        <w:t xml:space="preserve"> </w:t>
      </w:r>
      <w:proofErr w:type="spellStart"/>
      <w:r w:rsidRPr="00170C83">
        <w:t>ysgrifennu</w:t>
      </w:r>
      <w:proofErr w:type="spellEnd"/>
      <w:r w:rsidRPr="00170C83">
        <w:t xml:space="preserve"> </w:t>
      </w:r>
      <w:proofErr w:type="spellStart"/>
      <w:r w:rsidRPr="00170C83">
        <w:t>llai</w:t>
      </w:r>
      <w:proofErr w:type="spellEnd"/>
      <w:r w:rsidRPr="00170C83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F1E01" w14:paraId="7D828F3A" w14:textId="77777777" w:rsidTr="009F1E01">
        <w:tc>
          <w:tcPr>
            <w:tcW w:w="9632" w:type="dxa"/>
          </w:tcPr>
          <w:p w14:paraId="0F6A566F" w14:textId="26151735" w:rsidR="009F1E01" w:rsidRPr="00BB5F2C" w:rsidRDefault="00940DFD" w:rsidP="00BB5F2C">
            <w:pPr>
              <w:pStyle w:val="BodyText"/>
              <w:numPr>
                <w:ilvl w:val="0"/>
                <w:numId w:val="38"/>
              </w:numPr>
              <w:rPr>
                <w:rStyle w:val="FootnoteReference"/>
                <w:rFonts w:asciiTheme="minorHAnsi" w:hAnsiTheme="minorHAnsi"/>
                <w:sz w:val="22"/>
                <w:vertAlign w:val="baseline"/>
                <w:lang w:val="cy-GB"/>
              </w:rPr>
            </w:pPr>
            <w:r w:rsidRPr="00940DFD">
              <w:t> </w:t>
            </w:r>
            <w:r w:rsidR="00BB5F2C" w:rsidRPr="00DC380E">
              <w:rPr>
                <w:lang w:val="cy-GB"/>
              </w:rPr>
              <w:t xml:space="preserve">Allwch gadarnhau bod eich sefydliad yn wynebu perygl ariannol sylweddol sy'n peryglu ei oroesiad? </w:t>
            </w:r>
          </w:p>
        </w:tc>
      </w:tr>
      <w:tr w:rsidR="009F1E01" w14:paraId="48A4B693" w14:textId="77777777" w:rsidTr="009F1E01">
        <w:tc>
          <w:tcPr>
            <w:tcW w:w="9632" w:type="dxa"/>
          </w:tcPr>
          <w:p w14:paraId="25CEF62F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3E0A3EAD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41D66915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51FE3193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3DE39274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24F63223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14BD9909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</w:tc>
      </w:tr>
    </w:tbl>
    <w:p w14:paraId="3B8B039D" w14:textId="77777777" w:rsidR="009F1E01" w:rsidRDefault="009F1E01" w:rsidP="006A330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F1E01" w14:paraId="425B0150" w14:textId="77777777" w:rsidTr="009F1E01">
        <w:tc>
          <w:tcPr>
            <w:tcW w:w="9632" w:type="dxa"/>
          </w:tcPr>
          <w:p w14:paraId="078CDF31" w14:textId="00B2E2D6" w:rsidR="009F1E01" w:rsidRPr="00AA6FD0" w:rsidRDefault="00AA6FD0" w:rsidP="00AA6FD0">
            <w:pPr>
              <w:pStyle w:val="BodyText"/>
              <w:numPr>
                <w:ilvl w:val="0"/>
                <w:numId w:val="38"/>
              </w:numPr>
              <w:rPr>
                <w:rStyle w:val="FootnoteReference"/>
                <w:rFonts w:asciiTheme="minorHAnsi" w:hAnsiTheme="minorHAnsi"/>
                <w:sz w:val="22"/>
                <w:vertAlign w:val="baseline"/>
                <w:lang w:val="cy-GB"/>
              </w:rPr>
            </w:pPr>
            <w:r w:rsidRPr="0082448E">
              <w:rPr>
                <w:lang w:val="cy-GB"/>
              </w:rPr>
              <w:t>Pa broblemau y mae eich sefydliad yn eu hwynebu a sut y bydd yr arian yn eich helpu?</w:t>
            </w:r>
          </w:p>
        </w:tc>
      </w:tr>
      <w:tr w:rsidR="009F1E01" w14:paraId="2D409E89" w14:textId="77777777" w:rsidTr="009F1E01">
        <w:tc>
          <w:tcPr>
            <w:tcW w:w="9632" w:type="dxa"/>
          </w:tcPr>
          <w:p w14:paraId="6CF36152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0749B1F8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7B927267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5E0A46AA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4FAAAA89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102CF085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384E41D7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</w:tc>
      </w:tr>
    </w:tbl>
    <w:p w14:paraId="6621AD3D" w14:textId="77777777" w:rsidR="009F1E01" w:rsidRDefault="009F1E01" w:rsidP="006A330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F1E01" w14:paraId="56585C90" w14:textId="77777777" w:rsidTr="009F1E01">
        <w:tc>
          <w:tcPr>
            <w:tcW w:w="9632" w:type="dxa"/>
          </w:tcPr>
          <w:p w14:paraId="06AA8260" w14:textId="0C03D90D" w:rsidR="009F1E01" w:rsidRPr="00124FF6" w:rsidRDefault="00124FF6" w:rsidP="00124FF6">
            <w:pPr>
              <w:pStyle w:val="BodyText"/>
              <w:numPr>
                <w:ilvl w:val="0"/>
                <w:numId w:val="38"/>
              </w:numPr>
              <w:rPr>
                <w:rStyle w:val="FootnoteReference"/>
                <w:rFonts w:asciiTheme="minorHAnsi" w:hAnsiTheme="minorHAnsi"/>
                <w:sz w:val="22"/>
                <w:vertAlign w:val="baseline"/>
                <w:lang w:val="cy-GB"/>
              </w:rPr>
            </w:pPr>
            <w:r w:rsidRPr="0082448E">
              <w:rPr>
                <w:rFonts w:cs="FS Me Light"/>
                <w:color w:val="595959"/>
                <w:lang w:val="cy-GB"/>
              </w:rPr>
              <w:lastRenderedPageBreak/>
              <w:t>Ydych yn rhagweld y bydd yr arian yn sicrhau gwytnwch eich sefydliad ac osgoi'r angen i ofyn am arian tebyg yn y dyfodol? Rhowch dystiolaeth o sut y bydd eich sefyllfa ariannol yn gwella yn y tymor hir</w:t>
            </w:r>
            <w:r w:rsidR="000370DE">
              <w:rPr>
                <w:rFonts w:cs="FS Me Light"/>
                <w:color w:val="595959"/>
                <w:lang w:val="cy-GB"/>
              </w:rPr>
              <w:t xml:space="preserve"> (g</w:t>
            </w:r>
            <w:r w:rsidRPr="0082448E">
              <w:rPr>
                <w:rFonts w:cs="FS Me Light"/>
                <w:color w:val="595959"/>
                <w:lang w:val="cy-GB"/>
              </w:rPr>
              <w:t>allwch roi cyllidebau/llif arian parod yn eich fformat eich hun i gefnogi hyn. O beidio â rhoi gwybodaeth ariannol glir, bydd yn anos asesu eich cais ac o bosibl y bydd yn methu</w:t>
            </w:r>
            <w:r w:rsidR="000370DE">
              <w:rPr>
                <w:rFonts w:cs="FS Me Light"/>
                <w:color w:val="595959"/>
                <w:lang w:val="cy-GB"/>
              </w:rPr>
              <w:t>)</w:t>
            </w:r>
          </w:p>
        </w:tc>
      </w:tr>
      <w:tr w:rsidR="009F1E01" w14:paraId="407981B7" w14:textId="77777777" w:rsidTr="009F1E01">
        <w:tc>
          <w:tcPr>
            <w:tcW w:w="9632" w:type="dxa"/>
          </w:tcPr>
          <w:p w14:paraId="4EBB775E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74D459D4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064AD093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7EEB16A8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2A243E6F" w14:textId="77777777" w:rsidR="00170C83" w:rsidRDefault="00170C83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42E48993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16E3E94A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</w:tc>
      </w:tr>
    </w:tbl>
    <w:p w14:paraId="57AE183D" w14:textId="77777777" w:rsidR="009F1E01" w:rsidRDefault="009F1E01" w:rsidP="006A330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9F1E01" w14:paraId="3D3A45B1" w14:textId="77777777" w:rsidTr="009F1E01">
        <w:tc>
          <w:tcPr>
            <w:tcW w:w="9632" w:type="dxa"/>
          </w:tcPr>
          <w:p w14:paraId="601C6ACE" w14:textId="09BF9F8F" w:rsidR="009F1E01" w:rsidRPr="00274B3E" w:rsidRDefault="00274B3E" w:rsidP="00274B3E">
            <w:pPr>
              <w:pStyle w:val="BodyText"/>
              <w:numPr>
                <w:ilvl w:val="0"/>
                <w:numId w:val="38"/>
              </w:numPr>
              <w:rPr>
                <w:rStyle w:val="FootnoteReference"/>
                <w:rFonts w:asciiTheme="minorHAnsi" w:hAnsiTheme="minorHAnsi"/>
                <w:sz w:val="22"/>
                <w:vertAlign w:val="baseline"/>
                <w:lang w:val="cy-GB"/>
              </w:rPr>
            </w:pPr>
            <w:r w:rsidRPr="003C1427">
              <w:rPr>
                <w:lang w:val="cy-GB"/>
              </w:rPr>
              <w:t>Os gofynn</w:t>
            </w:r>
            <w:r>
              <w:rPr>
                <w:lang w:val="cy-GB"/>
              </w:rPr>
              <w:t xml:space="preserve">wch </w:t>
            </w:r>
            <w:r w:rsidRPr="003C1427">
              <w:rPr>
                <w:lang w:val="cy-GB"/>
              </w:rPr>
              <w:t xml:space="preserve">am arian </w:t>
            </w:r>
            <w:r>
              <w:rPr>
                <w:lang w:val="cy-GB"/>
              </w:rPr>
              <w:t>i d</w:t>
            </w:r>
            <w:r w:rsidRPr="003C1427">
              <w:rPr>
                <w:lang w:val="cy-GB"/>
              </w:rPr>
              <w:t xml:space="preserve">diogelu swyddi, </w:t>
            </w:r>
            <w:r>
              <w:rPr>
                <w:lang w:val="cy-GB"/>
              </w:rPr>
              <w:t>no</w:t>
            </w:r>
            <w:r w:rsidRPr="003C1427">
              <w:rPr>
                <w:lang w:val="cy-GB"/>
              </w:rPr>
              <w:t>dwch faint o swyddi fydd yn cael eu diogelu (cyfwerth ag amser llawn a nifer y</w:t>
            </w:r>
            <w:r>
              <w:rPr>
                <w:lang w:val="cy-GB"/>
              </w:rPr>
              <w:t xml:space="preserve">r </w:t>
            </w:r>
            <w:r w:rsidRPr="003C1427">
              <w:rPr>
                <w:lang w:val="cy-GB"/>
              </w:rPr>
              <w:t xml:space="preserve">unigolion). </w:t>
            </w:r>
            <w:r>
              <w:rPr>
                <w:lang w:val="cy-GB"/>
              </w:rPr>
              <w:t xml:space="preserve">Hefyd, am faint bydd yr arian yn </w:t>
            </w:r>
            <w:r w:rsidRPr="003C1427">
              <w:rPr>
                <w:lang w:val="cy-GB"/>
              </w:rPr>
              <w:t>diogelu'r swyddi</w:t>
            </w:r>
            <w:r w:rsidRPr="00A105C4">
              <w:rPr>
                <w:lang w:val="cy-GB"/>
              </w:rPr>
              <w:t xml:space="preserve">? Ni fyddwn yn asesu'r </w:t>
            </w:r>
            <w:r>
              <w:rPr>
                <w:lang w:val="cy-GB"/>
              </w:rPr>
              <w:t xml:space="preserve">ateb am </w:t>
            </w:r>
            <w:r w:rsidRPr="00A105C4">
              <w:rPr>
                <w:lang w:val="cy-GB"/>
              </w:rPr>
              <w:t>na fydd pob cais yn diogelu swyddi</w:t>
            </w:r>
            <w:r>
              <w:rPr>
                <w:lang w:val="cy-GB"/>
              </w:rPr>
              <w:t>. On</w:t>
            </w:r>
            <w:r w:rsidRPr="00A105C4">
              <w:rPr>
                <w:lang w:val="cy-GB"/>
              </w:rPr>
              <w:t>d bydd yn ein helpu i adrodd a</w:t>
            </w:r>
            <w:r>
              <w:rPr>
                <w:lang w:val="cy-GB"/>
              </w:rPr>
              <w:t>m ddefnydd yr arian. Felly os yw’n berthnasol, byddwn yn gwerthfawrogi ateb</w:t>
            </w:r>
          </w:p>
        </w:tc>
      </w:tr>
      <w:tr w:rsidR="009F1E01" w14:paraId="606025A2" w14:textId="77777777" w:rsidTr="009F1E01">
        <w:tc>
          <w:tcPr>
            <w:tcW w:w="9632" w:type="dxa"/>
          </w:tcPr>
          <w:p w14:paraId="1A05C5FB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2322E117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0E748F9C" w14:textId="77777777" w:rsidR="009F1E01" w:rsidRDefault="009F1E01" w:rsidP="006A3308">
            <w:pPr>
              <w:pStyle w:val="BodyText"/>
              <w:rPr>
                <w:rFonts w:ascii="FS Me Light" w:hAnsi="FS Me Light"/>
                <w:sz w:val="24"/>
              </w:rPr>
            </w:pPr>
          </w:p>
          <w:p w14:paraId="1AAAFF77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6D5EEBA3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4DFD15C9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  <w:p w14:paraId="7F905D81" w14:textId="77777777" w:rsidR="009F1E01" w:rsidRDefault="009F1E01" w:rsidP="006A3308">
            <w:pPr>
              <w:pStyle w:val="BodyText"/>
              <w:rPr>
                <w:rStyle w:val="FootnoteReference"/>
                <w:vertAlign w:val="baseline"/>
              </w:rPr>
            </w:pPr>
          </w:p>
        </w:tc>
      </w:tr>
    </w:tbl>
    <w:p w14:paraId="6380463B" w14:textId="77777777" w:rsidR="009F1E01" w:rsidRPr="006A3308" w:rsidRDefault="009F1E01" w:rsidP="006A3308">
      <w:pPr>
        <w:pStyle w:val="BodyText"/>
        <w:rPr>
          <w:rStyle w:val="FootnoteReference"/>
          <w:vertAlign w:val="baseline"/>
        </w:rPr>
      </w:pPr>
    </w:p>
    <w:sectPr w:rsidR="009F1E01" w:rsidRPr="006A3308" w:rsidSect="00F5219E">
      <w:headerReference w:type="default" r:id="rId11"/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153FC" w14:textId="77777777" w:rsidR="00C235D7" w:rsidRDefault="00C235D7" w:rsidP="00FA7AAD">
      <w:pPr>
        <w:spacing w:before="0" w:line="240" w:lineRule="auto"/>
      </w:pPr>
      <w:r>
        <w:separator/>
      </w:r>
    </w:p>
  </w:endnote>
  <w:endnote w:type="continuationSeparator" w:id="0">
    <w:p w14:paraId="42C8BDA2" w14:textId="77777777" w:rsidR="00C235D7" w:rsidRDefault="00C235D7" w:rsidP="00FA7AAD">
      <w:pPr>
        <w:spacing w:before="0" w:line="240" w:lineRule="auto"/>
      </w:pPr>
      <w:r>
        <w:continuationSeparator/>
      </w:r>
    </w:p>
  </w:endnote>
  <w:endnote w:type="continuationNotice" w:id="1">
    <w:p w14:paraId="20EB1894" w14:textId="77777777" w:rsidR="00C235D7" w:rsidRDefault="00C235D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FAB0F" w14:textId="77777777" w:rsidR="00C235D7" w:rsidRDefault="00C235D7" w:rsidP="00FA7AAD">
      <w:pPr>
        <w:spacing w:before="0" w:line="240" w:lineRule="auto"/>
      </w:pPr>
      <w:r>
        <w:separator/>
      </w:r>
    </w:p>
  </w:footnote>
  <w:footnote w:type="continuationSeparator" w:id="0">
    <w:p w14:paraId="6FDDDD01" w14:textId="77777777" w:rsidR="00C235D7" w:rsidRDefault="00C235D7" w:rsidP="00FA7AAD">
      <w:pPr>
        <w:spacing w:before="0" w:line="240" w:lineRule="auto"/>
      </w:pPr>
      <w:r>
        <w:continuationSeparator/>
      </w:r>
    </w:p>
  </w:footnote>
  <w:footnote w:type="continuationNotice" w:id="1">
    <w:p w14:paraId="64BB3883" w14:textId="77777777" w:rsidR="00C235D7" w:rsidRDefault="00C235D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73A9C" w14:textId="77777777" w:rsidR="005758E8" w:rsidRDefault="00575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3010DF"/>
    <w:multiLevelType w:val="hybridMultilevel"/>
    <w:tmpl w:val="BEF8E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9608">
    <w:abstractNumId w:val="9"/>
  </w:num>
  <w:num w:numId="2" w16cid:durableId="2067877768">
    <w:abstractNumId w:val="7"/>
  </w:num>
  <w:num w:numId="3" w16cid:durableId="1302536839">
    <w:abstractNumId w:val="6"/>
  </w:num>
  <w:num w:numId="4" w16cid:durableId="1605575112">
    <w:abstractNumId w:val="5"/>
  </w:num>
  <w:num w:numId="5" w16cid:durableId="1618289286">
    <w:abstractNumId w:val="4"/>
  </w:num>
  <w:num w:numId="6" w16cid:durableId="1664434678">
    <w:abstractNumId w:val="8"/>
  </w:num>
  <w:num w:numId="7" w16cid:durableId="113642689">
    <w:abstractNumId w:val="3"/>
  </w:num>
  <w:num w:numId="8" w16cid:durableId="334577566">
    <w:abstractNumId w:val="2"/>
  </w:num>
  <w:num w:numId="9" w16cid:durableId="1720933456">
    <w:abstractNumId w:val="1"/>
  </w:num>
  <w:num w:numId="10" w16cid:durableId="1502544353">
    <w:abstractNumId w:val="0"/>
  </w:num>
  <w:num w:numId="11" w16cid:durableId="1935476406">
    <w:abstractNumId w:val="12"/>
  </w:num>
  <w:num w:numId="12" w16cid:durableId="757754802">
    <w:abstractNumId w:val="22"/>
  </w:num>
  <w:num w:numId="13" w16cid:durableId="392461218">
    <w:abstractNumId w:val="17"/>
  </w:num>
  <w:num w:numId="14" w16cid:durableId="243074397">
    <w:abstractNumId w:val="13"/>
  </w:num>
  <w:num w:numId="15" w16cid:durableId="1493906499">
    <w:abstractNumId w:val="13"/>
    <w:lvlOverride w:ilvl="0">
      <w:startOverride w:val="1"/>
    </w:lvlOverride>
  </w:num>
  <w:num w:numId="16" w16cid:durableId="1287198956">
    <w:abstractNumId w:val="27"/>
  </w:num>
  <w:num w:numId="17" w16cid:durableId="161746373">
    <w:abstractNumId w:val="24"/>
  </w:num>
  <w:num w:numId="18" w16cid:durableId="1453090104">
    <w:abstractNumId w:val="36"/>
  </w:num>
  <w:num w:numId="19" w16cid:durableId="1435055862">
    <w:abstractNumId w:val="15"/>
  </w:num>
  <w:num w:numId="20" w16cid:durableId="411587299">
    <w:abstractNumId w:val="20"/>
  </w:num>
  <w:num w:numId="21" w16cid:durableId="358547800">
    <w:abstractNumId w:val="31"/>
  </w:num>
  <w:num w:numId="22" w16cid:durableId="1723478964">
    <w:abstractNumId w:val="14"/>
  </w:num>
  <w:num w:numId="23" w16cid:durableId="178325258">
    <w:abstractNumId w:val="23"/>
  </w:num>
  <w:num w:numId="24" w16cid:durableId="1256746023">
    <w:abstractNumId w:val="26"/>
  </w:num>
  <w:num w:numId="25" w16cid:durableId="2028212729">
    <w:abstractNumId w:val="10"/>
  </w:num>
  <w:num w:numId="26" w16cid:durableId="1516727815">
    <w:abstractNumId w:val="30"/>
  </w:num>
  <w:num w:numId="27" w16cid:durableId="886911497">
    <w:abstractNumId w:val="29"/>
  </w:num>
  <w:num w:numId="28" w16cid:durableId="41903397">
    <w:abstractNumId w:val="18"/>
  </w:num>
  <w:num w:numId="29" w16cid:durableId="1727290809">
    <w:abstractNumId w:val="35"/>
  </w:num>
  <w:num w:numId="30" w16cid:durableId="1768501351">
    <w:abstractNumId w:val="33"/>
  </w:num>
  <w:num w:numId="31" w16cid:durableId="299269257">
    <w:abstractNumId w:val="28"/>
  </w:num>
  <w:num w:numId="32" w16cid:durableId="578634746">
    <w:abstractNumId w:val="16"/>
  </w:num>
  <w:num w:numId="33" w16cid:durableId="1343314026">
    <w:abstractNumId w:val="32"/>
  </w:num>
  <w:num w:numId="34" w16cid:durableId="886140161">
    <w:abstractNumId w:val="11"/>
  </w:num>
  <w:num w:numId="35" w16cid:durableId="54280992">
    <w:abstractNumId w:val="21"/>
  </w:num>
  <w:num w:numId="36" w16cid:durableId="1837071018">
    <w:abstractNumId w:val="25"/>
  </w:num>
  <w:num w:numId="37" w16cid:durableId="1137333930">
    <w:abstractNumId w:val="34"/>
  </w:num>
  <w:num w:numId="38" w16cid:durableId="1835604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01"/>
    <w:rsid w:val="00012F38"/>
    <w:rsid w:val="00024771"/>
    <w:rsid w:val="000370DE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4FF6"/>
    <w:rsid w:val="0012721A"/>
    <w:rsid w:val="0014782F"/>
    <w:rsid w:val="00151291"/>
    <w:rsid w:val="00154F86"/>
    <w:rsid w:val="00157BC5"/>
    <w:rsid w:val="001668CA"/>
    <w:rsid w:val="00170C83"/>
    <w:rsid w:val="001C1A4E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624D6"/>
    <w:rsid w:val="00270ECE"/>
    <w:rsid w:val="0027190D"/>
    <w:rsid w:val="00273770"/>
    <w:rsid w:val="00274B3E"/>
    <w:rsid w:val="002835D5"/>
    <w:rsid w:val="002850ED"/>
    <w:rsid w:val="00293382"/>
    <w:rsid w:val="002A52E7"/>
    <w:rsid w:val="002C5245"/>
    <w:rsid w:val="002D5A67"/>
    <w:rsid w:val="002D7DD4"/>
    <w:rsid w:val="002E2C62"/>
    <w:rsid w:val="002E481E"/>
    <w:rsid w:val="002F057C"/>
    <w:rsid w:val="002F7A29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4F32D1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17E40"/>
    <w:rsid w:val="0062390D"/>
    <w:rsid w:val="00635CC6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145F"/>
    <w:rsid w:val="00804CFC"/>
    <w:rsid w:val="0080508D"/>
    <w:rsid w:val="00805C65"/>
    <w:rsid w:val="008107D8"/>
    <w:rsid w:val="00810D0D"/>
    <w:rsid w:val="00815E74"/>
    <w:rsid w:val="00820588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40DFD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9F1E01"/>
    <w:rsid w:val="00A04705"/>
    <w:rsid w:val="00A103DE"/>
    <w:rsid w:val="00A1064E"/>
    <w:rsid w:val="00A2011F"/>
    <w:rsid w:val="00A341D5"/>
    <w:rsid w:val="00A4790A"/>
    <w:rsid w:val="00A55D0E"/>
    <w:rsid w:val="00A906BD"/>
    <w:rsid w:val="00A95916"/>
    <w:rsid w:val="00AA6FD0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B5F2C"/>
    <w:rsid w:val="00BC054E"/>
    <w:rsid w:val="00BC6EA1"/>
    <w:rsid w:val="00C05C1C"/>
    <w:rsid w:val="00C069BE"/>
    <w:rsid w:val="00C126FD"/>
    <w:rsid w:val="00C154B4"/>
    <w:rsid w:val="00C2161A"/>
    <w:rsid w:val="00C235D7"/>
    <w:rsid w:val="00C24C78"/>
    <w:rsid w:val="00C259ED"/>
    <w:rsid w:val="00C26874"/>
    <w:rsid w:val="00C63E97"/>
    <w:rsid w:val="00C86BF7"/>
    <w:rsid w:val="00C90FD2"/>
    <w:rsid w:val="00C9554F"/>
    <w:rsid w:val="00CA646A"/>
    <w:rsid w:val="00CB324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2099F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368CD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A351892"/>
  <w15:chartTrackingRefBased/>
  <w15:docId w15:val="{91F61675-CE1A-43BE-8972-D4277E8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F1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01"/>
    <w:pPr>
      <w:keepNext/>
      <w:keepLines/>
      <w:spacing w:before="40"/>
      <w:outlineLvl w:val="6"/>
    </w:pPr>
    <w:rPr>
      <w:rFonts w:asciiTheme="minorHAnsi" w:eastAsiaTheme="majorEastAsia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01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01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customStyle="1" w:styleId="Heading5Char">
    <w:name w:val="Heading 5 Char"/>
    <w:basedOn w:val="DefaultParagraphFont"/>
    <w:link w:val="Heading5"/>
    <w:uiPriority w:val="9"/>
    <w:semiHidden/>
    <w:rsid w:val="009F1E01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01"/>
    <w:rPr>
      <w:rFonts w:asciiTheme="minorHAnsi" w:eastAsiaTheme="majorEastAsia" w:hAnsiTheme="minorHAnsi" w:cstheme="majorBidi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01"/>
    <w:rPr>
      <w:rFonts w:asciiTheme="minorHAnsi" w:eastAsiaTheme="majorEastAsia" w:hAnsiTheme="minorHAnsi" w:cstheme="majorBidi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0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0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9F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0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9F1E0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E0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28C41E1A9C74892012E8CA8A264DC" ma:contentTypeVersion="6" ma:contentTypeDescription="Create a new document." ma:contentTypeScope="" ma:versionID="49ff5d0bfc86a1e205c657aedc1a9062">
  <xsd:schema xmlns:xsd="http://www.w3.org/2001/XMLSchema" xmlns:xs="http://www.w3.org/2001/XMLSchema" xmlns:p="http://schemas.microsoft.com/office/2006/metadata/properties" xmlns:ns2="6556ae6c-6712-441f-a975-8732ab38a369" xmlns:ns3="9ed4356f-662c-43ce-a03b-4e056a793f66" targetNamespace="http://schemas.microsoft.com/office/2006/metadata/properties" ma:root="true" ma:fieldsID="c060f2b0a3a39901db18d738e89bc9a3" ns2:_="" ns3:_="">
    <xsd:import namespace="6556ae6c-6712-441f-a975-8732ab38a369"/>
    <xsd:import namespace="9ed4356f-662c-43ce-a03b-4e056a79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6ae6c-6712-441f-a975-8732ab38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356f-662c-43ce-a03b-4e056a793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C1790-67C0-4460-AD32-8A918D6A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6ae6c-6712-441f-a975-8732ab38a369"/>
    <ds:schemaRef ds:uri="9ed4356f-662c-43ce-a03b-4e056a79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Richards</dc:creator>
  <cp:keywords/>
  <dc:description/>
  <cp:lastModifiedBy>Andrew Richards</cp:lastModifiedBy>
  <cp:revision>13</cp:revision>
  <cp:lastPrinted>2019-10-17T11:07:00Z</cp:lastPrinted>
  <dcterms:created xsi:type="dcterms:W3CDTF">2024-10-14T09:36:00Z</dcterms:created>
  <dcterms:modified xsi:type="dcterms:W3CDTF">2024-10-14T11:18:00Z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0x01010061128C41E1A9C74892012E8CA8A264DC</vt:lpwstr>
  </property>
</Properties>
</file>