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2D54" w14:textId="71E568F8" w:rsidR="005D139B" w:rsidRDefault="00A83F85" w:rsidP="00AC61C8">
      <w:pPr>
        <w:pStyle w:val="Heading1"/>
      </w:pPr>
      <w:r>
        <w:t>Team Co-ordinator (Arts</w:t>
      </w:r>
      <w:r w:rsidR="009F5964">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0B0CEC">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5246BFB8" w:rsidR="00AC61C8" w:rsidRPr="005F748A" w:rsidRDefault="00974818" w:rsidP="00AC61C8">
            <w:pPr>
              <w:rPr>
                <w:rFonts w:ascii="FS Me Light" w:hAnsi="FS Me Light"/>
                <w:sz w:val="24"/>
                <w:szCs w:val="24"/>
              </w:rPr>
            </w:pPr>
            <w:r w:rsidRPr="00974818">
              <w:rPr>
                <w:rFonts w:ascii="FS Me Light" w:hAnsi="FS Me Light"/>
                <w:sz w:val="24"/>
                <w:szCs w:val="24"/>
              </w:rPr>
              <w:t>B</w:t>
            </w:r>
          </w:p>
        </w:tc>
      </w:tr>
      <w:tr w:rsidR="000B0CEC" w:rsidRPr="00AC61C8" w14:paraId="23DA6364" w14:textId="77777777" w:rsidTr="000B0CEC">
        <w:tc>
          <w:tcPr>
            <w:tcW w:w="2268" w:type="dxa"/>
            <w:shd w:val="clear" w:color="auto" w:fill="DEEAF6" w:themeFill="accent5" w:themeFillTint="33"/>
          </w:tcPr>
          <w:p w14:paraId="678BB951" w14:textId="73136A92" w:rsidR="000B0CEC" w:rsidRPr="000B0CEC" w:rsidRDefault="000B0CEC" w:rsidP="00AC61C8">
            <w:pPr>
              <w:rPr>
                <w:rFonts w:ascii="FS Me Light" w:hAnsi="FS Me Light"/>
                <w:sz w:val="24"/>
                <w:szCs w:val="24"/>
              </w:rPr>
            </w:pPr>
            <w:r w:rsidRPr="000B0CEC">
              <w:rPr>
                <w:rFonts w:ascii="FS Me Light" w:hAnsi="FS Me Light"/>
                <w:sz w:val="24"/>
                <w:szCs w:val="24"/>
              </w:rPr>
              <w:t>Reference number:</w:t>
            </w:r>
          </w:p>
        </w:tc>
        <w:tc>
          <w:tcPr>
            <w:tcW w:w="279" w:type="dxa"/>
            <w:shd w:val="clear" w:color="auto" w:fill="DEEAF6" w:themeFill="accent5" w:themeFillTint="33"/>
          </w:tcPr>
          <w:p w14:paraId="76513449" w14:textId="77777777" w:rsidR="000B0CEC" w:rsidRPr="000B0CEC" w:rsidRDefault="000B0CEC" w:rsidP="00AC61C8">
            <w:pPr>
              <w:rPr>
                <w:rFonts w:ascii="FS Me Light" w:hAnsi="FS Me Light"/>
                <w:sz w:val="24"/>
                <w:szCs w:val="24"/>
              </w:rPr>
            </w:pPr>
          </w:p>
        </w:tc>
        <w:tc>
          <w:tcPr>
            <w:tcW w:w="7085" w:type="dxa"/>
            <w:shd w:val="clear" w:color="auto" w:fill="DEEAF6" w:themeFill="accent5" w:themeFillTint="33"/>
          </w:tcPr>
          <w:p w14:paraId="244FC8E3" w14:textId="55B58891" w:rsidR="000B0CEC" w:rsidRPr="000B0CEC" w:rsidRDefault="000B0CEC" w:rsidP="00AC61C8">
            <w:pPr>
              <w:rPr>
                <w:rFonts w:ascii="FS Me Light" w:hAnsi="FS Me Light"/>
                <w:sz w:val="24"/>
                <w:szCs w:val="24"/>
              </w:rPr>
            </w:pPr>
            <w:r w:rsidRPr="000B0CEC">
              <w:rPr>
                <w:rFonts w:ascii="FS Me Light" w:hAnsi="FS Me Light"/>
                <w:sz w:val="24"/>
                <w:szCs w:val="24"/>
              </w:rPr>
              <w:t>TCAD</w:t>
            </w:r>
          </w:p>
        </w:tc>
      </w:tr>
      <w:tr w:rsidR="00AC61C8" w:rsidRPr="00AC61C8" w14:paraId="0F182AA4" w14:textId="77777777" w:rsidTr="000B0CEC">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39AC06DC"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w:t>
            </w:r>
          </w:p>
        </w:tc>
      </w:tr>
      <w:tr w:rsidR="00AC61C8" w:rsidRPr="00AC61C8" w14:paraId="4B38F47D" w14:textId="77777777" w:rsidTr="000B0CEC">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A35F19" w:rsidR="00AC61C8" w:rsidRPr="005F748A" w:rsidRDefault="009F5964" w:rsidP="00AC61C8">
            <w:pPr>
              <w:rPr>
                <w:rFonts w:ascii="FS Me Light" w:hAnsi="FS Me Light"/>
                <w:sz w:val="24"/>
                <w:szCs w:val="24"/>
              </w:rPr>
            </w:pPr>
            <w:r>
              <w:rPr>
                <w:rFonts w:ascii="FS Me Light" w:hAnsi="FS Me Light"/>
                <w:sz w:val="24"/>
                <w:szCs w:val="24"/>
              </w:rPr>
              <w:t>Portfolio Manager</w:t>
            </w:r>
          </w:p>
        </w:tc>
      </w:tr>
      <w:tr w:rsidR="00AC61C8" w:rsidRPr="00AC61C8" w14:paraId="098F54F3" w14:textId="77777777" w:rsidTr="000B0CEC">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0B0CEC">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5C6D6D97" w:rsidR="00AC61C8" w:rsidRPr="005F748A" w:rsidRDefault="003E39D2" w:rsidP="00AC61C8">
            <w:pPr>
              <w:rPr>
                <w:rFonts w:ascii="FS Me Light" w:hAnsi="FS Me Light"/>
                <w:sz w:val="24"/>
                <w:szCs w:val="24"/>
              </w:rPr>
            </w:pPr>
            <w:r w:rsidRPr="003E39D2">
              <w:rPr>
                <w:rFonts w:ascii="FS Me Light" w:hAnsi="FS Me Light"/>
                <w:sz w:val="24"/>
                <w:szCs w:val="24"/>
              </w:rPr>
              <w:t>This role can be based at any one of the Arts Council of Wales offices in Cardiff, Colwyn Bay or Carmarthen</w:t>
            </w:r>
            <w:r>
              <w:rPr>
                <w:rFonts w:ascii="FS Me Light" w:hAnsi="FS Me Light"/>
                <w:sz w:val="24"/>
                <w:szCs w:val="24"/>
              </w:rPr>
              <w:t>.</w:t>
            </w:r>
          </w:p>
        </w:tc>
      </w:tr>
      <w:tr w:rsidR="00AC61C8" w:rsidRPr="00AC61C8" w14:paraId="6BF5AC46" w14:textId="77777777" w:rsidTr="000B0CEC">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043ACF">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18ABB8D9" w14:textId="77777777" w:rsidR="00A83F85" w:rsidRPr="00A83F85" w:rsidRDefault="00A83F85" w:rsidP="00A83F85">
      <w:pPr>
        <w:pStyle w:val="BodyText"/>
      </w:pPr>
      <w:r w:rsidRPr="00A83F85">
        <w:t>The Arts Team is at the heart of the delivery of the Arts Council’s priorities. Team Co-ordinators will have a mixed portfolio of individual responsibilities and corporate projects. The Team Co-ordinators play a key role in helping to support and coordinate this activity.</w:t>
      </w:r>
    </w:p>
    <w:p w14:paraId="1F61AE49" w14:textId="77777777" w:rsidR="00A83F85" w:rsidRPr="00A83F85" w:rsidRDefault="00A83F85" w:rsidP="00A83F85">
      <w:pPr>
        <w:pStyle w:val="BodyText"/>
      </w:pPr>
      <w:r w:rsidRPr="00A83F85">
        <w:t xml:space="preserve">Team Co-ordinators ensure the effective delivery of the Team’s activities by providing a </w:t>
      </w:r>
      <w:proofErr w:type="gramStart"/>
      <w:r w:rsidRPr="00A83F85">
        <w:t>high quality</w:t>
      </w:r>
      <w:proofErr w:type="gramEnd"/>
      <w:r w:rsidRPr="00A83F85">
        <w:t xml:space="preserve"> administrative service that assists flexible/mobile working. This includes the coordination of communication, correspondence and appointments. It also involves the planning, organisation and administration of Team meetings.</w:t>
      </w:r>
    </w:p>
    <w:p w14:paraId="6E6A5A14" w14:textId="0BA3B4F6" w:rsidR="006A09DB" w:rsidRDefault="00A83F85" w:rsidP="00A83F85">
      <w:pPr>
        <w:pStyle w:val="BodyText"/>
      </w:pPr>
      <w:r w:rsidRPr="00A83F85">
        <w:t>Unless located in the Cardiff office, Team Co-ordinators might also have responsibilities for ensuring that Arts Council offices are appropriately managed and maintained</w:t>
      </w:r>
      <w:r w:rsidR="006A09DB" w:rsidRPr="006A09DB">
        <w:t>.</w:t>
      </w:r>
    </w:p>
    <w:p w14:paraId="37DDC073" w14:textId="77777777" w:rsidR="005F748A" w:rsidRDefault="005F748A" w:rsidP="005F748A">
      <w:pPr>
        <w:pStyle w:val="Heading3"/>
      </w:pPr>
      <w:r>
        <w:t>Principal responsibilities</w:t>
      </w:r>
    </w:p>
    <w:p w14:paraId="6CF1262E" w14:textId="47856782"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 Team members including</w:t>
      </w:r>
      <w:r w:rsidR="002F7DAD">
        <w:rPr>
          <w:bCs/>
        </w:rPr>
        <w:t>:</w:t>
      </w:r>
    </w:p>
    <w:p w14:paraId="4EE64C84" w14:textId="1AA5838D" w:rsidR="002F7DAD" w:rsidRDefault="00A83F85" w:rsidP="00887A94">
      <w:pPr>
        <w:pStyle w:val="BodyText"/>
        <w:numPr>
          <w:ilvl w:val="0"/>
          <w:numId w:val="10"/>
        </w:numPr>
        <w:rPr>
          <w:bCs/>
        </w:rPr>
      </w:pPr>
      <w:r w:rsidRPr="00A83F85">
        <w:rPr>
          <w:bCs/>
        </w:rPr>
        <w:t>the management of correspondence, phone calls and email</w:t>
      </w:r>
      <w:r w:rsidR="00D6013F">
        <w:rPr>
          <w:bCs/>
        </w:rPr>
        <w:t>s.</w:t>
      </w:r>
    </w:p>
    <w:p w14:paraId="58E6DD90" w14:textId="319C0180" w:rsidR="00A83F85" w:rsidRDefault="00A83F85" w:rsidP="00887A94">
      <w:pPr>
        <w:pStyle w:val="BodyText"/>
        <w:numPr>
          <w:ilvl w:val="0"/>
          <w:numId w:val="10"/>
        </w:numPr>
        <w:rPr>
          <w:bCs/>
        </w:rPr>
      </w:pPr>
      <w:r w:rsidRPr="00A83F85">
        <w:rPr>
          <w:bCs/>
        </w:rPr>
        <w:t>the planning, organisation and minuting of meetings</w:t>
      </w:r>
    </w:p>
    <w:p w14:paraId="48F250CF" w14:textId="33EB3BC5" w:rsidR="00A83F85" w:rsidRDefault="00A83F85" w:rsidP="00887A94">
      <w:pPr>
        <w:pStyle w:val="BodyText"/>
        <w:numPr>
          <w:ilvl w:val="0"/>
          <w:numId w:val="10"/>
        </w:numPr>
        <w:rPr>
          <w:bCs/>
        </w:rPr>
      </w:pPr>
      <w:r w:rsidRPr="00A83F85">
        <w:rPr>
          <w:bCs/>
        </w:rPr>
        <w:t xml:space="preserve">ensuring records and files are accurate and up to date and providing support in record-keeping to the team by being regular lead users in SharePoint and </w:t>
      </w:r>
      <w:r w:rsidR="00CD4AD7">
        <w:rPr>
          <w:bCs/>
        </w:rPr>
        <w:t>CWMPAS</w:t>
      </w:r>
    </w:p>
    <w:p w14:paraId="54A9BE43" w14:textId="0AE5BBA2" w:rsidR="00A83F85" w:rsidRDefault="00A83F85" w:rsidP="00887A94">
      <w:pPr>
        <w:pStyle w:val="BodyText"/>
        <w:numPr>
          <w:ilvl w:val="0"/>
          <w:numId w:val="10"/>
        </w:numPr>
        <w:rPr>
          <w:bCs/>
        </w:rPr>
      </w:pPr>
      <w:r w:rsidRPr="00A83F85">
        <w:rPr>
          <w:bCs/>
        </w:rPr>
        <w:t>preparing itineraries and organising travel where necessary</w:t>
      </w:r>
    </w:p>
    <w:p w14:paraId="2A5BFADD" w14:textId="12C8E1B7" w:rsidR="00A83F85" w:rsidRDefault="00A83F85" w:rsidP="00887A94">
      <w:pPr>
        <w:pStyle w:val="BodyText"/>
        <w:numPr>
          <w:ilvl w:val="0"/>
          <w:numId w:val="10"/>
        </w:numPr>
        <w:rPr>
          <w:bCs/>
        </w:rPr>
      </w:pPr>
      <w:r w:rsidRPr="00A83F85">
        <w:rPr>
          <w:bCs/>
        </w:rPr>
        <w:t>supporting the Development Officers arranging quality monitoring reviews in line with Arts Associates’ process</w:t>
      </w:r>
    </w:p>
    <w:p w14:paraId="3F87ED11" w14:textId="0B7AA358" w:rsidR="00A83F85" w:rsidRDefault="00A83F85" w:rsidP="00887A94">
      <w:pPr>
        <w:pStyle w:val="BodyText"/>
        <w:numPr>
          <w:ilvl w:val="0"/>
          <w:numId w:val="10"/>
        </w:numPr>
        <w:rPr>
          <w:bCs/>
        </w:rPr>
      </w:pPr>
      <w:r w:rsidRPr="00A83F85">
        <w:rPr>
          <w:bCs/>
        </w:rPr>
        <w:t>servicing and supporting the administration of Project group meetings as of when required</w:t>
      </w:r>
    </w:p>
    <w:p w14:paraId="7AD9254E" w14:textId="4E96105F" w:rsidR="00A83F85" w:rsidRDefault="00A83F85" w:rsidP="00887A94">
      <w:pPr>
        <w:pStyle w:val="BodyText"/>
        <w:numPr>
          <w:ilvl w:val="0"/>
          <w:numId w:val="10"/>
        </w:numPr>
        <w:rPr>
          <w:bCs/>
        </w:rPr>
      </w:pPr>
      <w:r w:rsidRPr="00A83F85">
        <w:rPr>
          <w:bCs/>
        </w:rPr>
        <w:t>being the lead administrator for sector or programme development groups</w:t>
      </w:r>
      <w:r>
        <w:rPr>
          <w:bCs/>
        </w:rPr>
        <w:t>.</w:t>
      </w:r>
    </w:p>
    <w:p w14:paraId="1CECC5DA" w14:textId="35FC3740" w:rsidR="002F7DAD" w:rsidRDefault="00A83F85" w:rsidP="002F7DAD">
      <w:pPr>
        <w:pStyle w:val="BodyText"/>
        <w:rPr>
          <w:bCs/>
        </w:rPr>
      </w:pPr>
      <w:r>
        <w:rPr>
          <w:color w:val="006699"/>
          <w:lang w:val="en-US"/>
        </w:rPr>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A83F85">
        <w:rPr>
          <w:bCs/>
        </w:rPr>
        <w:t>supports the Directors in the preparation of papers and documents, and the organi</w:t>
      </w:r>
      <w:r w:rsidR="00E03226">
        <w:rPr>
          <w:bCs/>
        </w:rPr>
        <w:t>s</w:t>
      </w:r>
      <w:r w:rsidRPr="00A83F85">
        <w:rPr>
          <w:bCs/>
        </w:rPr>
        <w:t>ation and minuting of Committee meetings</w:t>
      </w:r>
      <w:r w:rsidR="002F7DAD">
        <w:rPr>
          <w:bCs/>
        </w:rPr>
        <w:t>.</w:t>
      </w:r>
    </w:p>
    <w:p w14:paraId="29EC5DEF" w14:textId="7769C6CF" w:rsidR="00A83F85" w:rsidRDefault="00A83F85" w:rsidP="002F7DAD">
      <w:pPr>
        <w:pStyle w:val="BodyText"/>
        <w:rPr>
          <w:bCs/>
        </w:rPr>
      </w:pPr>
      <w:r>
        <w:rPr>
          <w:bCs/>
        </w:rPr>
        <w:t>C</w:t>
      </w:r>
      <w:r w:rsidRPr="00A83F85">
        <w:rPr>
          <w:bCs/>
        </w:rPr>
        <w:t xml:space="preserve">oordinates Small Grant Decision meetings through the preparation of meeting papers and </w:t>
      </w:r>
      <w:proofErr w:type="gramStart"/>
      <w:r w:rsidRPr="00A83F85">
        <w:rPr>
          <w:bCs/>
        </w:rPr>
        <w:t>minutes, and</w:t>
      </w:r>
      <w:proofErr w:type="gramEnd"/>
      <w:r w:rsidRPr="00A83F85">
        <w:rPr>
          <w:bCs/>
        </w:rPr>
        <w:t xml:space="preserve"> updating the grants database (</w:t>
      </w:r>
      <w:r w:rsidR="00CD4AD7">
        <w:rPr>
          <w:bCs/>
        </w:rPr>
        <w:t>CWMPAS).</w:t>
      </w:r>
    </w:p>
    <w:p w14:paraId="648819FC" w14:textId="72EEBD91" w:rsidR="00A83F85" w:rsidRDefault="00A83F85" w:rsidP="002F7DAD">
      <w:pPr>
        <w:pStyle w:val="BodyText"/>
        <w:rPr>
          <w:bCs/>
        </w:rPr>
      </w:pPr>
      <w:r>
        <w:rPr>
          <w:bCs/>
        </w:rPr>
        <w:t>C</w:t>
      </w:r>
      <w:r w:rsidRPr="00A83F85">
        <w:rPr>
          <w:bCs/>
        </w:rPr>
        <w:t>oordinates Large Grant Decision meetings through the preparation of meeting papers and providing comprehensive minutes of the meeting, and drafting offer, reject and deferral letters</w:t>
      </w:r>
      <w:r>
        <w:rPr>
          <w:bCs/>
        </w:rPr>
        <w:t>.</w:t>
      </w:r>
    </w:p>
    <w:p w14:paraId="0FA1B796" w14:textId="2295B914" w:rsidR="008E1737" w:rsidRDefault="00A83F85" w:rsidP="00C42729">
      <w:pPr>
        <w:pStyle w:val="BodyText"/>
        <w:rPr>
          <w:bCs/>
        </w:rPr>
      </w:pPr>
      <w:r>
        <w:rPr>
          <w:color w:val="2E74B5" w:themeColor="accent5" w:themeShade="BF"/>
        </w:rPr>
        <w:t>Project management</w:t>
      </w:r>
      <w:r w:rsidR="008E1737">
        <w:rPr>
          <w:color w:val="2E74B5" w:themeColor="accent5" w:themeShade="BF"/>
        </w:rPr>
        <w:t xml:space="preserve"> </w:t>
      </w:r>
      <w:r w:rsidR="005F748A">
        <w:t xml:space="preserve">– </w:t>
      </w:r>
      <w:r w:rsidRPr="00A83F85">
        <w:rPr>
          <w:bCs/>
        </w:rPr>
        <w:t>assists in the delivery of projects and tasks by</w:t>
      </w:r>
      <w:r w:rsidR="002F7DAD" w:rsidRPr="002F7DAD">
        <w:rPr>
          <w:bCs/>
        </w:rPr>
        <w:t>:</w:t>
      </w:r>
    </w:p>
    <w:p w14:paraId="3799763D" w14:textId="1BDCF586" w:rsidR="002F7DAD" w:rsidRDefault="00A83F85" w:rsidP="00887A94">
      <w:pPr>
        <w:pStyle w:val="BodyText"/>
        <w:numPr>
          <w:ilvl w:val="0"/>
          <w:numId w:val="11"/>
        </w:numPr>
        <w:rPr>
          <w:bCs/>
        </w:rPr>
      </w:pPr>
      <w:r w:rsidRPr="00A83F85">
        <w:rPr>
          <w:bCs/>
        </w:rPr>
        <w:lastRenderedPageBreak/>
        <w:t>assisting in the preparation of project plans</w:t>
      </w:r>
    </w:p>
    <w:p w14:paraId="06C3E1F6" w14:textId="702F41D2" w:rsidR="00A83F85" w:rsidRDefault="00A83F85" w:rsidP="00887A94">
      <w:pPr>
        <w:pStyle w:val="BodyText"/>
        <w:numPr>
          <w:ilvl w:val="0"/>
          <w:numId w:val="11"/>
        </w:numPr>
        <w:rPr>
          <w:bCs/>
        </w:rPr>
      </w:pPr>
      <w:r w:rsidRPr="00A83F85">
        <w:rPr>
          <w:bCs/>
        </w:rPr>
        <w:t>collating data and information that assists the Portfolio Managers and Directors in monitoring the progress of project plans</w:t>
      </w:r>
    </w:p>
    <w:p w14:paraId="5FFD1424" w14:textId="54FB2A8F" w:rsidR="00A83F85" w:rsidRDefault="00A83F85" w:rsidP="00887A94">
      <w:pPr>
        <w:pStyle w:val="BodyText"/>
        <w:numPr>
          <w:ilvl w:val="0"/>
          <w:numId w:val="11"/>
        </w:numPr>
        <w:rPr>
          <w:bCs/>
        </w:rPr>
      </w:pPr>
      <w:r w:rsidRPr="00A83F85">
        <w:rPr>
          <w:bCs/>
        </w:rPr>
        <w:t xml:space="preserve">supporting Development Officers in monitoring our </w:t>
      </w:r>
      <w:r w:rsidR="000346DB">
        <w:rPr>
          <w:bCs/>
        </w:rPr>
        <w:t>Multi-Year Funded Organisations</w:t>
      </w:r>
    </w:p>
    <w:p w14:paraId="482BF726" w14:textId="26FC7551" w:rsidR="00A83F85" w:rsidRDefault="00A83F85" w:rsidP="00887A94">
      <w:pPr>
        <w:pStyle w:val="BodyText"/>
        <w:numPr>
          <w:ilvl w:val="0"/>
          <w:numId w:val="11"/>
        </w:numPr>
        <w:rPr>
          <w:bCs/>
        </w:rPr>
      </w:pPr>
      <w:r w:rsidRPr="00A83F85">
        <w:rPr>
          <w:bCs/>
        </w:rPr>
        <w:t xml:space="preserve">assist in the procurement of services by </w:t>
      </w:r>
      <w:proofErr w:type="gramStart"/>
      <w:r w:rsidRPr="00A83F85">
        <w:rPr>
          <w:bCs/>
        </w:rPr>
        <w:t>providing assistance</w:t>
      </w:r>
      <w:proofErr w:type="gramEnd"/>
      <w:r w:rsidRPr="00A83F85">
        <w:rPr>
          <w:bCs/>
        </w:rPr>
        <w:t xml:space="preserve"> in developing the brief, assist with managing the tender process, drafting contracts and monitoring payments and delivery through to completion</w:t>
      </w:r>
    </w:p>
    <w:p w14:paraId="3E2D695C" w14:textId="6FAE2B76" w:rsidR="00A83F85" w:rsidRDefault="00A83F85" w:rsidP="00887A94">
      <w:pPr>
        <w:pStyle w:val="BodyText"/>
        <w:numPr>
          <w:ilvl w:val="0"/>
          <w:numId w:val="11"/>
        </w:numPr>
        <w:rPr>
          <w:bCs/>
        </w:rPr>
      </w:pPr>
      <w:r w:rsidRPr="00A83F85">
        <w:rPr>
          <w:bCs/>
        </w:rPr>
        <w:t>ensuring best value for money when purchasing external services</w:t>
      </w:r>
      <w:r>
        <w:rPr>
          <w:bCs/>
        </w:rPr>
        <w:t>.</w:t>
      </w:r>
    </w:p>
    <w:p w14:paraId="1214F954" w14:textId="5887B886" w:rsidR="006A09DB" w:rsidRDefault="00A83F85" w:rsidP="00A618B9">
      <w:pPr>
        <w:pStyle w:val="BodyText"/>
        <w:rPr>
          <w:bCs/>
        </w:rPr>
      </w:pPr>
      <w:r>
        <w:rPr>
          <w:color w:val="006699"/>
          <w:lang w:val="en-US"/>
        </w:rPr>
        <w:t>Communication and co-ordination</w:t>
      </w:r>
      <w:r w:rsidR="00057812">
        <w:rPr>
          <w:color w:val="006699"/>
          <w:lang w:val="en-US"/>
        </w:rPr>
        <w:t xml:space="preserve"> </w:t>
      </w:r>
      <w:r w:rsidR="00057812" w:rsidRPr="005F748A">
        <w:rPr>
          <w:lang w:val="en-US"/>
        </w:rPr>
        <w:t>–</w:t>
      </w:r>
      <w:r w:rsidR="00A618B9">
        <w:rPr>
          <w:lang w:val="en-US"/>
        </w:rPr>
        <w:t xml:space="preserve"> </w:t>
      </w:r>
      <w:r w:rsidRPr="00A83F85">
        <w:rPr>
          <w:bCs/>
        </w:rPr>
        <w:t>ensuring that relevant information is communicated effectively and promptly to colleagues working remotely (this includes the organisation of Team meetings, Revenue Funding Agreement meetings and other fora)</w:t>
      </w:r>
      <w:r w:rsidR="00A618B9">
        <w:rPr>
          <w:bCs/>
        </w:rPr>
        <w:t>.</w:t>
      </w:r>
    </w:p>
    <w:p w14:paraId="69BECBD6" w14:textId="1CBEBAAD" w:rsidR="00A83F85" w:rsidRDefault="00A83F85" w:rsidP="00A618B9">
      <w:pPr>
        <w:pStyle w:val="BodyText"/>
        <w:rPr>
          <w:bCs/>
        </w:rPr>
      </w:pPr>
      <w:r>
        <w:rPr>
          <w:bCs/>
        </w:rPr>
        <w:t>A</w:t>
      </w:r>
      <w:r w:rsidRPr="00A83F85">
        <w:rPr>
          <w:bCs/>
        </w:rPr>
        <w:t>ssist with the preparation of relevant information for publication across Arts Council platforms</w:t>
      </w:r>
      <w:r>
        <w:rPr>
          <w:bCs/>
        </w:rPr>
        <w:t>.</w:t>
      </w:r>
    </w:p>
    <w:p w14:paraId="16A8077C" w14:textId="05C098F1" w:rsidR="00057812" w:rsidRDefault="00A83F85" w:rsidP="00057812">
      <w:pPr>
        <w:pStyle w:val="BodyText"/>
        <w:rPr>
          <w:bCs/>
        </w:rPr>
      </w:pPr>
      <w:r>
        <w:rPr>
          <w:color w:val="006699"/>
          <w:lang w:val="en-US"/>
        </w:rPr>
        <w:t>Arts Associates</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A83F85">
        <w:rPr>
          <w:bCs/>
        </w:rPr>
        <w:t>liaises with Arts Associates and assists them in the delivery of their responsibilities</w:t>
      </w:r>
      <w:r>
        <w:rPr>
          <w:bCs/>
        </w:rPr>
        <w:t>:</w:t>
      </w:r>
    </w:p>
    <w:p w14:paraId="48B80821" w14:textId="79D7A783" w:rsidR="00A83F85" w:rsidRDefault="00A83F85" w:rsidP="00A83F85">
      <w:pPr>
        <w:pStyle w:val="BodyText"/>
        <w:numPr>
          <w:ilvl w:val="0"/>
          <w:numId w:val="17"/>
        </w:numPr>
        <w:rPr>
          <w:bCs/>
        </w:rPr>
      </w:pPr>
      <w:r w:rsidRPr="00A83F85">
        <w:rPr>
          <w:bCs/>
        </w:rPr>
        <w:t>provide administrative support in the recruitment and organisation of Arts Associates</w:t>
      </w:r>
    </w:p>
    <w:p w14:paraId="6142388F" w14:textId="5694DACE" w:rsidR="00A83F85" w:rsidRDefault="00A83F85" w:rsidP="00A83F85">
      <w:pPr>
        <w:pStyle w:val="BodyText"/>
        <w:numPr>
          <w:ilvl w:val="0"/>
          <w:numId w:val="17"/>
        </w:numPr>
        <w:rPr>
          <w:bCs/>
        </w:rPr>
      </w:pPr>
      <w:r w:rsidRPr="00A83F85">
        <w:rPr>
          <w:bCs/>
        </w:rPr>
        <w:t>corresponding with regular updates</w:t>
      </w:r>
    </w:p>
    <w:p w14:paraId="619A4B62" w14:textId="134DFA82" w:rsidR="00A83F85" w:rsidRPr="00A83F85" w:rsidRDefault="00A83F85" w:rsidP="00C613AC">
      <w:pPr>
        <w:pStyle w:val="BodyText"/>
        <w:numPr>
          <w:ilvl w:val="0"/>
          <w:numId w:val="17"/>
        </w:numPr>
        <w:rPr>
          <w:bCs/>
        </w:rPr>
      </w:pPr>
      <w:r w:rsidRPr="00A83F85">
        <w:rPr>
          <w:bCs/>
        </w:rPr>
        <w:t>record keeping of associated documents, contact details and status.</w:t>
      </w:r>
    </w:p>
    <w:p w14:paraId="00A2608C" w14:textId="17DF1348" w:rsidR="00057812" w:rsidRDefault="00A83F85" w:rsidP="00A83F85">
      <w:pPr>
        <w:pStyle w:val="BodyText"/>
        <w:rPr>
          <w:bCs/>
        </w:rPr>
      </w:pPr>
      <w:bookmarkStart w:id="0" w:name="_Hlk31115193"/>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A83F85">
        <w:rPr>
          <w:bCs/>
        </w:rPr>
        <w:t>ensures a high standard of customer service in dealing with the public, taking responsibility for welcoming visitors and answering and re-directing switchboard calls</w:t>
      </w:r>
      <w:r w:rsidR="002F7DAD">
        <w:rPr>
          <w:bCs/>
        </w:rPr>
        <w:t>.</w:t>
      </w:r>
    </w:p>
    <w:p w14:paraId="32EB8953" w14:textId="29104BDE" w:rsidR="002F7DAD" w:rsidRDefault="00A83F85" w:rsidP="002F7DAD">
      <w:pPr>
        <w:pStyle w:val="BodyText"/>
        <w:rPr>
          <w:bCs/>
        </w:rPr>
      </w:pPr>
      <w:r>
        <w:rPr>
          <w:color w:val="2E74B5" w:themeColor="accent5" w:themeShade="BF"/>
          <w:lang w:val="en-US"/>
        </w:rPr>
        <w:t>Events</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assists in the planning, co-ordination and administration of events</w:t>
      </w:r>
      <w:r w:rsidR="002F7DAD">
        <w:rPr>
          <w:bCs/>
        </w:rPr>
        <w:t>.</w:t>
      </w:r>
    </w:p>
    <w:p w14:paraId="1039EA74" w14:textId="41DEBF8E" w:rsidR="002F7DAD" w:rsidRDefault="00A83F85" w:rsidP="002F7DAD">
      <w:pPr>
        <w:pStyle w:val="BodyText"/>
        <w:rPr>
          <w:bCs/>
        </w:rPr>
      </w:pPr>
      <w:r>
        <w:rPr>
          <w:color w:val="2E74B5" w:themeColor="accent5" w:themeShade="BF"/>
          <w:lang w:val="en-US"/>
        </w:rPr>
        <w:t>Finance</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 xml:space="preserve">using </w:t>
      </w:r>
      <w:proofErr w:type="spellStart"/>
      <w:r w:rsidRPr="00A83F85">
        <w:rPr>
          <w:bCs/>
        </w:rPr>
        <w:t>iPOS</w:t>
      </w:r>
      <w:proofErr w:type="spellEnd"/>
      <w:r w:rsidRPr="00A83F85">
        <w:rPr>
          <w:bCs/>
        </w:rPr>
        <w:t xml:space="preserve"> financial system to raise purchase orders, process invoices and set up new suppliers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6076C9C7" w14:textId="77777777" w:rsidR="00A83F85" w:rsidRPr="00A83F85" w:rsidRDefault="00A83F85" w:rsidP="00A83F85"/>
    <w:p w14:paraId="5E38972B" w14:textId="0EF6D732" w:rsidR="00E51039" w:rsidRDefault="00E51039" w:rsidP="00026618">
      <w:pPr>
        <w:pStyle w:val="Heading3"/>
        <w:rPr>
          <w:lang w:val="en-US"/>
        </w:rPr>
      </w:pPr>
      <w:r>
        <w:rPr>
          <w:lang w:val="en-US"/>
        </w:rPr>
        <w:lastRenderedPageBreak/>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w:t>
      </w:r>
      <w:proofErr w:type="gramStart"/>
      <w:r w:rsidRPr="00E51039">
        <w:t>have the ability to</w:t>
      </w:r>
      <w:proofErr w:type="gramEnd"/>
      <w:r w:rsidRPr="00E51039">
        <w:t xml:space="preserve">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095D29BC" w14:textId="60DA17EF" w:rsidR="00887A94" w:rsidRPr="00E81A60" w:rsidRDefault="00E81A60" w:rsidP="00E81A60">
            <w:pPr>
              <w:pStyle w:val="BodyText"/>
              <w:numPr>
                <w:ilvl w:val="0"/>
                <w:numId w:val="5"/>
              </w:numPr>
              <w:spacing w:before="120" w:after="120"/>
              <w:ind w:left="714" w:hanging="357"/>
              <w:rPr>
                <w:rFonts w:ascii="FS Me Light" w:hAnsi="FS Me Light"/>
                <w:sz w:val="24"/>
                <w:szCs w:val="24"/>
                <w:lang w:val="en-US"/>
              </w:rPr>
            </w:pPr>
            <w:r w:rsidRPr="00E81A60">
              <w:rPr>
                <w:rFonts w:ascii="FS Me Light" w:hAnsi="FS Me Light"/>
                <w:bCs/>
                <w:sz w:val="24"/>
                <w:szCs w:val="24"/>
              </w:rPr>
              <w:t>Knowledge of the arts in Wales</w:t>
            </w:r>
          </w:p>
        </w:tc>
        <w:tc>
          <w:tcPr>
            <w:tcW w:w="4077" w:type="dxa"/>
          </w:tcPr>
          <w:p w14:paraId="350630E8" w14:textId="77777777" w:rsidR="001261D3" w:rsidRPr="00E81A60" w:rsidRDefault="00E81A60" w:rsidP="00E81A60">
            <w:pPr>
              <w:pStyle w:val="BodyText"/>
              <w:numPr>
                <w:ilvl w:val="0"/>
                <w:numId w:val="5"/>
              </w:numPr>
              <w:rPr>
                <w:rFonts w:ascii="FS Me Light" w:hAnsi="FS Me Light"/>
                <w:sz w:val="24"/>
                <w:szCs w:val="24"/>
                <w:lang w:val="en-US"/>
              </w:rPr>
            </w:pPr>
            <w:r w:rsidRPr="00E81A60">
              <w:rPr>
                <w:rFonts w:ascii="FS Me Light" w:hAnsi="FS Me Light"/>
                <w:sz w:val="24"/>
                <w:szCs w:val="24"/>
              </w:rPr>
              <w:t>A familiarity with the principles of governance and accountability</w:t>
            </w:r>
          </w:p>
          <w:p w14:paraId="5616B9AF" w14:textId="32A2F49A" w:rsidR="00E81A60" w:rsidRPr="005E464A" w:rsidRDefault="00E81A60" w:rsidP="00E81A60">
            <w:pPr>
              <w:pStyle w:val="BodyText"/>
              <w:numPr>
                <w:ilvl w:val="0"/>
                <w:numId w:val="5"/>
              </w:numPr>
              <w:rPr>
                <w:rFonts w:ascii="FS Me Light" w:hAnsi="FS Me Light"/>
                <w:sz w:val="24"/>
                <w:szCs w:val="24"/>
                <w:lang w:val="en-US"/>
              </w:rPr>
            </w:pPr>
            <w:r w:rsidRPr="00E81A60">
              <w:rPr>
                <w:rFonts w:ascii="FS Me Light" w:hAnsi="FS Me Light"/>
                <w:sz w:val="24"/>
                <w:szCs w:val="24"/>
              </w:rPr>
              <w:t>Knowledge of the public, private and charitable sector in Wales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491B4592" w:rsidR="008E1737" w:rsidRPr="005E464A" w:rsidRDefault="00887A94" w:rsidP="00C42729">
            <w:pPr>
              <w:pStyle w:val="BodyText"/>
              <w:numPr>
                <w:ilvl w:val="0"/>
                <w:numId w:val="5"/>
              </w:numPr>
              <w:spacing w:before="120" w:after="120"/>
              <w:ind w:left="714" w:hanging="357"/>
              <w:rPr>
                <w:rFonts w:ascii="FS Me Light" w:hAnsi="FS Me Light"/>
                <w:sz w:val="24"/>
                <w:szCs w:val="24"/>
              </w:rPr>
            </w:pPr>
            <w:r w:rsidRPr="00887A94">
              <w:rPr>
                <w:rFonts w:ascii="FS Me Light" w:hAnsi="FS Me Light"/>
                <w:sz w:val="24"/>
                <w:szCs w:val="24"/>
              </w:rPr>
              <w:t xml:space="preserve">Highly developed IT and </w:t>
            </w:r>
            <w:r w:rsidR="00E81A60" w:rsidRPr="00E81A60">
              <w:rPr>
                <w:rFonts w:ascii="FS Me Light" w:hAnsi="FS Me Light"/>
                <w:sz w:val="24"/>
                <w:szCs w:val="24"/>
              </w:rPr>
              <w:t xml:space="preserve">exceptional </w:t>
            </w:r>
            <w:r w:rsidRPr="00887A94">
              <w:rPr>
                <w:rFonts w:ascii="FS Me Light" w:hAnsi="FS Me Light"/>
                <w:sz w:val="24"/>
                <w:szCs w:val="24"/>
              </w:rPr>
              <w:t>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1266E7E3" w14:textId="5CEB7147" w:rsidR="00152090" w:rsidRPr="00A618B9" w:rsidRDefault="00E81A60" w:rsidP="004A4576">
            <w:pPr>
              <w:pStyle w:val="BodyText"/>
              <w:numPr>
                <w:ilvl w:val="0"/>
                <w:numId w:val="6"/>
              </w:numPr>
              <w:spacing w:before="120" w:after="120"/>
              <w:ind w:left="714" w:hanging="357"/>
              <w:rPr>
                <w:rFonts w:ascii="FS Me Light" w:hAnsi="FS Me Light"/>
                <w:sz w:val="24"/>
                <w:szCs w:val="24"/>
                <w:lang w:val="en-US"/>
              </w:rPr>
            </w:pPr>
            <w:r w:rsidRPr="00E81A60">
              <w:rPr>
                <w:rFonts w:ascii="FS Me Light" w:hAnsi="FS Me Light"/>
                <w:bCs/>
                <w:sz w:val="24"/>
                <w:szCs w:val="24"/>
              </w:rPr>
              <w:t>Experience researching information and providing advice</w:t>
            </w:r>
          </w:p>
          <w:p w14:paraId="2477731B" w14:textId="3BC76F32" w:rsidR="00887A94" w:rsidRPr="004A4576" w:rsidRDefault="00887A94" w:rsidP="00E81A60">
            <w:pPr>
              <w:pStyle w:val="BodyText"/>
              <w:spacing w:before="120" w:after="120"/>
              <w:rPr>
                <w:rFonts w:ascii="FS Me Light" w:hAnsi="FS Me Light"/>
                <w:sz w:val="24"/>
                <w:szCs w:val="24"/>
                <w:lang w:val="en-US"/>
              </w:rPr>
            </w:pPr>
          </w:p>
        </w:tc>
        <w:tc>
          <w:tcPr>
            <w:tcW w:w="4077" w:type="dxa"/>
          </w:tcPr>
          <w:p w14:paraId="15879AD1" w14:textId="0F906E7D" w:rsidR="00887A94" w:rsidRPr="00E81A60" w:rsidRDefault="00E81A60" w:rsidP="00E81A60">
            <w:pPr>
              <w:pStyle w:val="BodyText"/>
              <w:numPr>
                <w:ilvl w:val="0"/>
                <w:numId w:val="6"/>
              </w:numPr>
              <w:rPr>
                <w:rFonts w:ascii="FS Me Light" w:hAnsi="FS Me Light"/>
                <w:sz w:val="24"/>
                <w:szCs w:val="24"/>
                <w:lang w:val="en-US"/>
              </w:rPr>
            </w:pPr>
            <w:r w:rsidRPr="00E81A60">
              <w:rPr>
                <w:rFonts w:ascii="FS Me Light" w:hAnsi="FS Me Light"/>
                <w:bCs/>
                <w:sz w:val="24"/>
                <w:szCs w:val="24"/>
              </w:rPr>
              <w:t>Relevant experience of providing high quality administrative services</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487B3BF6" w:rsidR="00DC0FDB" w:rsidRPr="00026618" w:rsidRDefault="00E81A60" w:rsidP="005953FA">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Capable of keeping up with new policies and initiatives and suggesting improvements</w:t>
            </w:r>
          </w:p>
          <w:p w14:paraId="2EB15150" w14:textId="77777777" w:rsidR="00887A94"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facts and knowledge relating to detailed request and issues</w:t>
            </w:r>
          </w:p>
          <w:p w14:paraId="52295E20"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work on own initiative and work effectively under pressure</w:t>
            </w:r>
          </w:p>
          <w:p w14:paraId="7C5C6114"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clearly, with tact and diplomacy</w:t>
            </w:r>
          </w:p>
          <w:p w14:paraId="33B0717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Confident, authoritative and well organised</w:t>
            </w:r>
          </w:p>
          <w:p w14:paraId="5B249038"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prioritise and plan own work</w:t>
            </w:r>
          </w:p>
          <w:p w14:paraId="76F3BD2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An enthusiasm for the arts, especially in Wales</w:t>
            </w:r>
          </w:p>
          <w:p w14:paraId="2346E16A"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lastRenderedPageBreak/>
              <w:t>A flexible and adaptable attitude to the developing needs of the team</w:t>
            </w:r>
          </w:p>
          <w:p w14:paraId="1434D042"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t>Commitment to high standards of customer care</w:t>
            </w:r>
          </w:p>
          <w:p w14:paraId="4494BA95" w14:textId="4AE96855"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The ability and willingness to occasionally travel throughout Wales and the UK</w:t>
            </w:r>
          </w:p>
        </w:tc>
        <w:tc>
          <w:tcPr>
            <w:tcW w:w="4077"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76588248" w:rsidR="00E51039" w:rsidRPr="00E51039" w:rsidRDefault="00E81A60" w:rsidP="00E81A60">
            <w:pPr>
              <w:pStyle w:val="BodyText"/>
              <w:numPr>
                <w:ilvl w:val="0"/>
                <w:numId w:val="18"/>
              </w:numPr>
              <w:spacing w:before="120" w:after="120"/>
              <w:rPr>
                <w:rFonts w:ascii="FS Me Light" w:hAnsi="FS Me Light"/>
                <w:sz w:val="24"/>
                <w:szCs w:val="24"/>
                <w:lang w:val="en-US"/>
              </w:rPr>
            </w:pPr>
            <w:r w:rsidRPr="002A5A05">
              <w:rPr>
                <w:rFonts w:ascii="FS Me Light" w:hAnsi="FS Me Light"/>
                <w:sz w:val="24"/>
                <w:szCs w:val="24"/>
              </w:rPr>
              <w:t>Fluency in Welsh (both written and spoken)</w:t>
            </w:r>
          </w:p>
        </w:tc>
        <w:tc>
          <w:tcPr>
            <w:tcW w:w="4077" w:type="dxa"/>
          </w:tcPr>
          <w:p w14:paraId="78A473AD" w14:textId="07D4966A" w:rsidR="00E51039" w:rsidRPr="00E51039" w:rsidRDefault="00814A0B" w:rsidP="00D6013F">
            <w:pPr>
              <w:pStyle w:val="BodyText"/>
              <w:numPr>
                <w:ilvl w:val="0"/>
                <w:numId w:val="1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3E01" w14:textId="77777777" w:rsidR="00B712EA" w:rsidRDefault="00B712EA" w:rsidP="00FA7AAD">
      <w:pPr>
        <w:spacing w:before="0" w:line="240" w:lineRule="auto"/>
      </w:pPr>
      <w:r>
        <w:separator/>
      </w:r>
    </w:p>
  </w:endnote>
  <w:endnote w:type="continuationSeparator" w:id="0">
    <w:p w14:paraId="78D46AB0" w14:textId="77777777" w:rsidR="00B712EA" w:rsidRDefault="00B712EA" w:rsidP="00FA7AAD">
      <w:pPr>
        <w:spacing w:before="0" w:line="240" w:lineRule="auto"/>
      </w:pPr>
      <w:r>
        <w:continuationSeparator/>
      </w:r>
    </w:p>
  </w:endnote>
  <w:endnote w:type="continuationNotice" w:id="1">
    <w:p w14:paraId="18362A6A" w14:textId="77777777" w:rsidR="00B712EA" w:rsidRDefault="00B712E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6DB20" w14:textId="77777777" w:rsidR="00B712EA" w:rsidRDefault="00B712EA" w:rsidP="00FA7AAD">
      <w:pPr>
        <w:spacing w:before="0" w:line="240" w:lineRule="auto"/>
      </w:pPr>
      <w:r>
        <w:separator/>
      </w:r>
    </w:p>
  </w:footnote>
  <w:footnote w:type="continuationSeparator" w:id="0">
    <w:p w14:paraId="02900852" w14:textId="77777777" w:rsidR="00B712EA" w:rsidRDefault="00B712EA" w:rsidP="00FA7AAD">
      <w:pPr>
        <w:spacing w:before="0" w:line="240" w:lineRule="auto"/>
      </w:pPr>
      <w:r>
        <w:continuationSeparator/>
      </w:r>
    </w:p>
  </w:footnote>
  <w:footnote w:type="continuationNotice" w:id="1">
    <w:p w14:paraId="78D13DB8" w14:textId="77777777" w:rsidR="00B712EA" w:rsidRDefault="00B712E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0CEC" w14:textId="13EAFBA6"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ACE6F" w14:textId="4B20005A" w:rsidR="005F748A" w:rsidRDefault="00B159E8" w:rsidP="005F748A">
    <w:pPr>
      <w:pStyle w:val="Header"/>
      <w:jc w:val="right"/>
    </w:pPr>
    <w:r>
      <w:rPr>
        <w:noProof/>
      </w:rPr>
      <w:drawing>
        <wp:inline distT="0" distB="0" distL="0" distR="0" wp14:anchorId="36F068C3" wp14:editId="3FEFCE9E">
          <wp:extent cx="2667000" cy="4572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F05F" w14:textId="77777777" w:rsidR="00043ACF" w:rsidRDefault="00043ACF"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F0FDA"/>
    <w:multiLevelType w:val="hybridMultilevel"/>
    <w:tmpl w:val="FC8A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07488"/>
    <w:multiLevelType w:val="hybridMultilevel"/>
    <w:tmpl w:val="E708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91622">
    <w:abstractNumId w:val="1"/>
  </w:num>
  <w:num w:numId="2" w16cid:durableId="110832070">
    <w:abstractNumId w:val="11"/>
  </w:num>
  <w:num w:numId="3" w16cid:durableId="1534608761">
    <w:abstractNumId w:val="4"/>
  </w:num>
  <w:num w:numId="4" w16cid:durableId="40441020">
    <w:abstractNumId w:val="6"/>
  </w:num>
  <w:num w:numId="5" w16cid:durableId="687752184">
    <w:abstractNumId w:val="14"/>
  </w:num>
  <w:num w:numId="6" w16cid:durableId="702287954">
    <w:abstractNumId w:val="16"/>
  </w:num>
  <w:num w:numId="7" w16cid:durableId="1183401294">
    <w:abstractNumId w:val="9"/>
  </w:num>
  <w:num w:numId="8" w16cid:durableId="1019887852">
    <w:abstractNumId w:val="3"/>
  </w:num>
  <w:num w:numId="9" w16cid:durableId="111554426">
    <w:abstractNumId w:val="15"/>
  </w:num>
  <w:num w:numId="10" w16cid:durableId="1854297834">
    <w:abstractNumId w:val="12"/>
  </w:num>
  <w:num w:numId="11" w16cid:durableId="2019430647">
    <w:abstractNumId w:val="13"/>
  </w:num>
  <w:num w:numId="12" w16cid:durableId="452330246">
    <w:abstractNumId w:val="5"/>
  </w:num>
  <w:num w:numId="13" w16cid:durableId="894700277">
    <w:abstractNumId w:val="7"/>
  </w:num>
  <w:num w:numId="14" w16cid:durableId="2042902769">
    <w:abstractNumId w:val="10"/>
  </w:num>
  <w:num w:numId="15" w16cid:durableId="1894651750">
    <w:abstractNumId w:val="8"/>
  </w:num>
  <w:num w:numId="16" w16cid:durableId="1671374714">
    <w:abstractNumId w:val="2"/>
  </w:num>
  <w:num w:numId="17" w16cid:durableId="1100491779">
    <w:abstractNumId w:val="0"/>
  </w:num>
  <w:num w:numId="18" w16cid:durableId="192186211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trackRevisions/>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46DB"/>
    <w:rsid w:val="00037DA4"/>
    <w:rsid w:val="00043ACF"/>
    <w:rsid w:val="00044127"/>
    <w:rsid w:val="000573BD"/>
    <w:rsid w:val="00057812"/>
    <w:rsid w:val="00067540"/>
    <w:rsid w:val="00067E7F"/>
    <w:rsid w:val="000727B4"/>
    <w:rsid w:val="0009320A"/>
    <w:rsid w:val="000976DC"/>
    <w:rsid w:val="000A6D00"/>
    <w:rsid w:val="000B0CEC"/>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2F7DAD"/>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39D2"/>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F41F5"/>
    <w:rsid w:val="004F457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2BEC"/>
    <w:rsid w:val="00727AB5"/>
    <w:rsid w:val="00727B49"/>
    <w:rsid w:val="00727ED6"/>
    <w:rsid w:val="00737387"/>
    <w:rsid w:val="00752615"/>
    <w:rsid w:val="007636DB"/>
    <w:rsid w:val="00774CA2"/>
    <w:rsid w:val="0077778E"/>
    <w:rsid w:val="00781098"/>
    <w:rsid w:val="00781BE2"/>
    <w:rsid w:val="007A0554"/>
    <w:rsid w:val="007A5911"/>
    <w:rsid w:val="007B7084"/>
    <w:rsid w:val="007C34A1"/>
    <w:rsid w:val="00804CFC"/>
    <w:rsid w:val="0080508D"/>
    <w:rsid w:val="00805C65"/>
    <w:rsid w:val="008107D8"/>
    <w:rsid w:val="00810D0D"/>
    <w:rsid w:val="00813EC4"/>
    <w:rsid w:val="00814A0B"/>
    <w:rsid w:val="00815E74"/>
    <w:rsid w:val="00821631"/>
    <w:rsid w:val="00827AD3"/>
    <w:rsid w:val="00833CCF"/>
    <w:rsid w:val="00834163"/>
    <w:rsid w:val="0083493E"/>
    <w:rsid w:val="00854A0F"/>
    <w:rsid w:val="00855B09"/>
    <w:rsid w:val="00861617"/>
    <w:rsid w:val="00861856"/>
    <w:rsid w:val="00861A55"/>
    <w:rsid w:val="008678A7"/>
    <w:rsid w:val="00871B06"/>
    <w:rsid w:val="00887A94"/>
    <w:rsid w:val="008940B6"/>
    <w:rsid w:val="008B5020"/>
    <w:rsid w:val="008C77EA"/>
    <w:rsid w:val="008E0ACB"/>
    <w:rsid w:val="008E1737"/>
    <w:rsid w:val="00907EA9"/>
    <w:rsid w:val="00910790"/>
    <w:rsid w:val="00923CA1"/>
    <w:rsid w:val="009338BC"/>
    <w:rsid w:val="00972ED1"/>
    <w:rsid w:val="00974818"/>
    <w:rsid w:val="009817C3"/>
    <w:rsid w:val="00984076"/>
    <w:rsid w:val="00984419"/>
    <w:rsid w:val="00987E67"/>
    <w:rsid w:val="00995861"/>
    <w:rsid w:val="009A2EB1"/>
    <w:rsid w:val="009A3EFC"/>
    <w:rsid w:val="009A44B3"/>
    <w:rsid w:val="009A58CB"/>
    <w:rsid w:val="009A5D75"/>
    <w:rsid w:val="009B3E09"/>
    <w:rsid w:val="009D3378"/>
    <w:rsid w:val="009D457C"/>
    <w:rsid w:val="009F5964"/>
    <w:rsid w:val="00A04705"/>
    <w:rsid w:val="00A103DE"/>
    <w:rsid w:val="00A1064E"/>
    <w:rsid w:val="00A2011F"/>
    <w:rsid w:val="00A341D5"/>
    <w:rsid w:val="00A4790A"/>
    <w:rsid w:val="00A55D0E"/>
    <w:rsid w:val="00A618B9"/>
    <w:rsid w:val="00A83F85"/>
    <w:rsid w:val="00A906BD"/>
    <w:rsid w:val="00A95916"/>
    <w:rsid w:val="00AC3885"/>
    <w:rsid w:val="00AC5BB5"/>
    <w:rsid w:val="00AC61C8"/>
    <w:rsid w:val="00AD2D63"/>
    <w:rsid w:val="00AD3307"/>
    <w:rsid w:val="00AE4361"/>
    <w:rsid w:val="00B10AB8"/>
    <w:rsid w:val="00B128E7"/>
    <w:rsid w:val="00B12D97"/>
    <w:rsid w:val="00B14443"/>
    <w:rsid w:val="00B14EF0"/>
    <w:rsid w:val="00B159E8"/>
    <w:rsid w:val="00B23F57"/>
    <w:rsid w:val="00B358A5"/>
    <w:rsid w:val="00B36B75"/>
    <w:rsid w:val="00B42829"/>
    <w:rsid w:val="00B47BB5"/>
    <w:rsid w:val="00B530E4"/>
    <w:rsid w:val="00B56473"/>
    <w:rsid w:val="00B56936"/>
    <w:rsid w:val="00B60D1B"/>
    <w:rsid w:val="00B712EA"/>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827"/>
    <w:rsid w:val="00C90FD2"/>
    <w:rsid w:val="00C9554F"/>
    <w:rsid w:val="00CA646A"/>
    <w:rsid w:val="00CC1C7E"/>
    <w:rsid w:val="00CC2E6A"/>
    <w:rsid w:val="00CC33C7"/>
    <w:rsid w:val="00CC622B"/>
    <w:rsid w:val="00CC7EE9"/>
    <w:rsid w:val="00CD4AD7"/>
    <w:rsid w:val="00CD71F6"/>
    <w:rsid w:val="00CE106E"/>
    <w:rsid w:val="00CE318A"/>
    <w:rsid w:val="00CE3EF1"/>
    <w:rsid w:val="00CE5D8C"/>
    <w:rsid w:val="00CE7C80"/>
    <w:rsid w:val="00CF1797"/>
    <w:rsid w:val="00CF19D1"/>
    <w:rsid w:val="00CF33D3"/>
    <w:rsid w:val="00CF4458"/>
    <w:rsid w:val="00D02484"/>
    <w:rsid w:val="00D03CA4"/>
    <w:rsid w:val="00D07E29"/>
    <w:rsid w:val="00D33088"/>
    <w:rsid w:val="00D373AD"/>
    <w:rsid w:val="00D4068A"/>
    <w:rsid w:val="00D451F1"/>
    <w:rsid w:val="00D6013F"/>
    <w:rsid w:val="00D613B8"/>
    <w:rsid w:val="00D762EF"/>
    <w:rsid w:val="00D83654"/>
    <w:rsid w:val="00D85464"/>
    <w:rsid w:val="00D86F84"/>
    <w:rsid w:val="00D91026"/>
    <w:rsid w:val="00D96E30"/>
    <w:rsid w:val="00DA1110"/>
    <w:rsid w:val="00DB72C5"/>
    <w:rsid w:val="00DC0FDB"/>
    <w:rsid w:val="00DD0CAB"/>
    <w:rsid w:val="00E017AB"/>
    <w:rsid w:val="00E03226"/>
    <w:rsid w:val="00E1262B"/>
    <w:rsid w:val="00E131B5"/>
    <w:rsid w:val="00E13916"/>
    <w:rsid w:val="00E1595B"/>
    <w:rsid w:val="00E2024A"/>
    <w:rsid w:val="00E348B3"/>
    <w:rsid w:val="00E34EAC"/>
    <w:rsid w:val="00E412D9"/>
    <w:rsid w:val="00E45794"/>
    <w:rsid w:val="00E51039"/>
    <w:rsid w:val="00E81A60"/>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76669"/>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55382079">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R0000673387</RNumber>
    <jefe898d9547433280504a165f2e34d5 xmlns="f9ce7b62-b777-4779-aabc-67296a301bff">
      <Terms xmlns="http://schemas.microsoft.com/office/infopath/2007/PartnerControls"/>
    </jefe898d9547433280504a165f2e34d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8702-CB88-4167-9B9D-D3C540FAA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E118535D-AA4F-48D8-846B-0FE707B5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9</cp:revision>
  <cp:lastPrinted>2019-10-17T11:07:00Z</cp:lastPrinted>
  <dcterms:created xsi:type="dcterms:W3CDTF">2025-03-05T15:46:00Z</dcterms:created>
  <dcterms:modified xsi:type="dcterms:W3CDTF">2025-05-09T12:59:00Z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{a9da8a13-0ddf-4cff-b795-1a9f60b1ed90}</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